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61" w:rsidRPr="00B97419" w:rsidRDefault="000D2461" w:rsidP="00B97419">
      <w:pPr>
        <w:pStyle w:val="Bezmezer"/>
        <w:jc w:val="center"/>
        <w:rPr>
          <w:b/>
        </w:rPr>
      </w:pPr>
      <w:r w:rsidRPr="00B97419">
        <w:rPr>
          <w:b/>
        </w:rPr>
        <w:t>MRS z.s. PS Letovice, Česká 28, 679 61 Letovice  IČ 00546763</w:t>
      </w:r>
    </w:p>
    <w:p w:rsidR="000D2461" w:rsidRDefault="000D2461" w:rsidP="000D2461">
      <w:pPr>
        <w:pStyle w:val="Bezmezer"/>
      </w:pPr>
    </w:p>
    <w:p w:rsidR="000D2461" w:rsidRPr="00B97419" w:rsidRDefault="000D2461" w:rsidP="00B97419">
      <w:pPr>
        <w:pStyle w:val="Bezmezer"/>
        <w:jc w:val="center"/>
        <w:rPr>
          <w:b/>
          <w:sz w:val="24"/>
          <w:szCs w:val="24"/>
        </w:rPr>
      </w:pPr>
      <w:r w:rsidRPr="00B97419">
        <w:rPr>
          <w:b/>
          <w:sz w:val="24"/>
          <w:szCs w:val="24"/>
        </w:rPr>
        <w:t>NÁVRH</w:t>
      </w:r>
    </w:p>
    <w:p w:rsidR="000D2461" w:rsidRPr="00B97419" w:rsidRDefault="00B97419" w:rsidP="00B9741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D2461" w:rsidRPr="00B97419">
        <w:rPr>
          <w:b/>
          <w:sz w:val="24"/>
          <w:szCs w:val="24"/>
        </w:rPr>
        <w:t>a změnu a doplnění bližších podmínek výkonu rybářského práva</w:t>
      </w:r>
    </w:p>
    <w:p w:rsidR="000D2461" w:rsidRDefault="000D2461" w:rsidP="000D2461">
      <w:pPr>
        <w:pStyle w:val="Bezmezer"/>
      </w:pPr>
    </w:p>
    <w:p w:rsidR="000D2461" w:rsidRDefault="000D2461" w:rsidP="000D2461">
      <w:pPr>
        <w:pStyle w:val="Bezmezer"/>
      </w:pPr>
      <w:r>
        <w:tab/>
        <w:t>Po projednání na výroční členské schůzi dne 10. 3. 2019 předkládáme návrh na změny a doplnění bližších podmínek výkonu rybářského práva na vodách mimopstruhových i pstruhových.</w:t>
      </w:r>
    </w:p>
    <w:p w:rsidR="000D2461" w:rsidRDefault="000D2461" w:rsidP="000D2461">
      <w:pPr>
        <w:pStyle w:val="Bezmezer"/>
      </w:pPr>
    </w:p>
    <w:p w:rsidR="000D2461" w:rsidRPr="00E87591" w:rsidRDefault="000D2461" w:rsidP="000D2461">
      <w:pPr>
        <w:pStyle w:val="Bezmezer"/>
        <w:numPr>
          <w:ilvl w:val="0"/>
          <w:numId w:val="1"/>
        </w:numPr>
        <w:rPr>
          <w:b/>
        </w:rPr>
      </w:pPr>
      <w:r w:rsidRPr="00E87591">
        <w:rPr>
          <w:b/>
        </w:rPr>
        <w:t>M</w:t>
      </w:r>
      <w:r w:rsidR="00E87591">
        <w:rPr>
          <w:b/>
        </w:rPr>
        <w:t>IMOPSTRUHOVÉ VODY</w:t>
      </w:r>
    </w:p>
    <w:p w:rsidR="000D2461" w:rsidRDefault="000D2461" w:rsidP="000D2461">
      <w:pPr>
        <w:pStyle w:val="Bezmezer"/>
        <w:numPr>
          <w:ilvl w:val="0"/>
          <w:numId w:val="2"/>
        </w:numPr>
      </w:pPr>
      <w:r>
        <w:t>Celosvazově přivlastnění si 40 ks ušlechtilých ryb ročně</w:t>
      </w:r>
    </w:p>
    <w:p w:rsidR="000D2461" w:rsidRDefault="000D2461" w:rsidP="000D2461">
      <w:pPr>
        <w:pStyle w:val="Bezmezer"/>
        <w:numPr>
          <w:ilvl w:val="0"/>
          <w:numId w:val="2"/>
        </w:numPr>
      </w:pPr>
      <w:r>
        <w:t>Minimální velikost nástražní rybičky nebo její části 15 cm – toto ustanovení platné i pro lovícím přechovávané rybičky</w:t>
      </w:r>
    </w:p>
    <w:p w:rsidR="00E87591" w:rsidRDefault="00E87591" w:rsidP="00E87591">
      <w:pPr>
        <w:pStyle w:val="Bezmezer"/>
      </w:pPr>
    </w:p>
    <w:p w:rsidR="000D2461" w:rsidRPr="00E87591" w:rsidRDefault="000D2461" w:rsidP="000D2461">
      <w:pPr>
        <w:pStyle w:val="Bezmezer"/>
        <w:rPr>
          <w:b/>
          <w:i/>
        </w:rPr>
      </w:pPr>
      <w:r w:rsidRPr="00E87591">
        <w:rPr>
          <w:b/>
          <w:i/>
        </w:rPr>
        <w:t xml:space="preserve">Křetínka 1 č.r. 461068 - místní úprava </w:t>
      </w:r>
    </w:p>
    <w:p w:rsidR="000D2461" w:rsidRDefault="000D2461" w:rsidP="000D2461">
      <w:pPr>
        <w:pStyle w:val="Bezmezer"/>
        <w:numPr>
          <w:ilvl w:val="0"/>
          <w:numId w:val="2"/>
        </w:numPr>
      </w:pPr>
      <w:r>
        <w:t>Zákaz lovu ryb ze soukromých oplocených a nepřístupných pozemků</w:t>
      </w:r>
    </w:p>
    <w:p w:rsidR="000D2461" w:rsidRDefault="000D2461" w:rsidP="000D2461">
      <w:pPr>
        <w:pStyle w:val="Bezmezer"/>
        <w:numPr>
          <w:ilvl w:val="0"/>
          <w:numId w:val="2"/>
        </w:numPr>
      </w:pPr>
      <w:r>
        <w:t>Areál Svitavice cca 60 m pravý břeh, areál Jacht klubu cca 40 m levý břeh.</w:t>
      </w:r>
    </w:p>
    <w:p w:rsidR="000D2461" w:rsidRDefault="000D2461" w:rsidP="000D2461">
      <w:pPr>
        <w:pStyle w:val="Bezmezer"/>
        <w:numPr>
          <w:ilvl w:val="0"/>
          <w:numId w:val="2"/>
        </w:numPr>
      </w:pPr>
      <w:r>
        <w:t>Platnost i za sníženého stavu vodní hladiny.</w:t>
      </w:r>
    </w:p>
    <w:p w:rsidR="00B97419" w:rsidRDefault="000D2461" w:rsidP="000D2461">
      <w:pPr>
        <w:pStyle w:val="Bezmezer"/>
      </w:pPr>
      <w:r>
        <w:t xml:space="preserve">Zdůvodnění: </w:t>
      </w:r>
    </w:p>
    <w:p w:rsidR="00B97419" w:rsidRDefault="000D2461" w:rsidP="00B97419">
      <w:pPr>
        <w:pStyle w:val="Bezmezer"/>
        <w:numPr>
          <w:ilvl w:val="0"/>
          <w:numId w:val="2"/>
        </w:numPr>
      </w:pPr>
      <w:r>
        <w:t xml:space="preserve">areál Svitavice slouží jako ubytovna pro cizince, nadměrné rozmáhání pytláctví, ulovené ryby jsou nekontrolovaně odnášeny do budovy a </w:t>
      </w:r>
      <w:r w:rsidR="00B97419">
        <w:t>nejsou evidovány.</w:t>
      </w:r>
    </w:p>
    <w:p w:rsidR="00B97419" w:rsidRDefault="00B97419" w:rsidP="00B97419">
      <w:pPr>
        <w:pStyle w:val="Bezmezer"/>
        <w:numPr>
          <w:ilvl w:val="0"/>
          <w:numId w:val="2"/>
        </w:numPr>
      </w:pPr>
      <w:r>
        <w:t xml:space="preserve"> Areál Jacht klubu je celý oplocený a je zamezen přístup.</w:t>
      </w:r>
    </w:p>
    <w:p w:rsidR="000D2461" w:rsidRDefault="00B97419" w:rsidP="00B97419">
      <w:pPr>
        <w:pStyle w:val="Bezmezer"/>
        <w:numPr>
          <w:ilvl w:val="0"/>
          <w:numId w:val="2"/>
        </w:numPr>
      </w:pPr>
      <w:r>
        <w:t>rozsáhlá rekonstrukce údolní nádrže Letovice revír Křetínka 1 a snížení vodní hladiny o 13 metrů – omezení počtu ulovených dravých ryb – štika, candát, sumec, bolen – na 10 kusů ročně. Okoun – hájen celoročně. Toto omezení bude mít platnost po celou dobu trvání rekonstrukce</w:t>
      </w:r>
      <w:r w:rsidR="000D2461">
        <w:t xml:space="preserve"> </w:t>
      </w:r>
      <w:r>
        <w:t>revíru. Míry ryb – lín 30 cm, štika 60 cm, candát 50 cm, minimální velikost nástražní rybičky nebo její části – 15 cm – platí i pro lovícím přechovávané rybky.</w:t>
      </w:r>
    </w:p>
    <w:p w:rsidR="00E87591" w:rsidRDefault="00E87591" w:rsidP="00E87591">
      <w:pPr>
        <w:pStyle w:val="Bezmezer"/>
      </w:pPr>
    </w:p>
    <w:p w:rsidR="00B97419" w:rsidRPr="00E87591" w:rsidRDefault="00B97419" w:rsidP="00B97419">
      <w:pPr>
        <w:pStyle w:val="Bezmezer"/>
        <w:rPr>
          <w:b/>
          <w:i/>
        </w:rPr>
      </w:pPr>
      <w:r w:rsidRPr="00E87591">
        <w:rPr>
          <w:b/>
          <w:i/>
        </w:rPr>
        <w:t>Svitava 5A č.r. 461189</w:t>
      </w:r>
    </w:p>
    <w:p w:rsidR="00B97419" w:rsidRDefault="00B97419" w:rsidP="00B97419">
      <w:pPr>
        <w:pStyle w:val="Bezmezer"/>
        <w:numPr>
          <w:ilvl w:val="0"/>
          <w:numId w:val="2"/>
        </w:numPr>
      </w:pPr>
      <w:r>
        <w:t>zrušení revíru Deštná I. – II.</w:t>
      </w:r>
    </w:p>
    <w:p w:rsidR="00B97419" w:rsidRDefault="00B97419" w:rsidP="00B97419">
      <w:pPr>
        <w:pStyle w:val="Bezmezer"/>
        <w:numPr>
          <w:ilvl w:val="0"/>
          <w:numId w:val="2"/>
        </w:numPr>
      </w:pPr>
      <w:r>
        <w:t>míry - lín 30 cm, štika 60 cm, candát 50 cm</w:t>
      </w:r>
    </w:p>
    <w:p w:rsidR="00B97419" w:rsidRDefault="00B97419" w:rsidP="00B97419">
      <w:pPr>
        <w:pStyle w:val="Bezmezer"/>
      </w:pPr>
    </w:p>
    <w:p w:rsidR="00B97419" w:rsidRPr="00E87591" w:rsidRDefault="00E87591" w:rsidP="00B97419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PSTRUHOVÉ VODY</w:t>
      </w:r>
    </w:p>
    <w:p w:rsidR="00B97419" w:rsidRPr="00E87591" w:rsidRDefault="00B97419" w:rsidP="00B97419">
      <w:pPr>
        <w:pStyle w:val="Bezmezer"/>
        <w:rPr>
          <w:b/>
          <w:i/>
        </w:rPr>
      </w:pPr>
      <w:r w:rsidRPr="00E87591">
        <w:rPr>
          <w:b/>
          <w:i/>
        </w:rPr>
        <w:t>Svitava 5 č.r. 463060</w:t>
      </w:r>
    </w:p>
    <w:p w:rsidR="00B97419" w:rsidRDefault="00B97419" w:rsidP="00B97419">
      <w:pPr>
        <w:pStyle w:val="Bezmezer"/>
        <w:numPr>
          <w:ilvl w:val="0"/>
          <w:numId w:val="2"/>
        </w:numPr>
      </w:pPr>
      <w:r>
        <w:t>pstruh obecný – omezení na 10 kusů ročně</w:t>
      </w:r>
    </w:p>
    <w:p w:rsidR="00B97419" w:rsidRDefault="00B97419" w:rsidP="00B97419">
      <w:pPr>
        <w:pStyle w:val="Bezmezer"/>
      </w:pPr>
    </w:p>
    <w:p w:rsidR="00B97419" w:rsidRDefault="00B97419" w:rsidP="00B97419">
      <w:pPr>
        <w:pStyle w:val="Bezmezer"/>
      </w:pPr>
    </w:p>
    <w:p w:rsidR="00B97419" w:rsidRDefault="00B97419" w:rsidP="00B97419">
      <w:pPr>
        <w:pStyle w:val="Bezmezer"/>
      </w:pPr>
    </w:p>
    <w:p w:rsidR="00B97419" w:rsidRDefault="00B97419" w:rsidP="00B97419">
      <w:pPr>
        <w:pStyle w:val="Bezmezer"/>
        <w:ind w:left="4956"/>
      </w:pPr>
      <w:r>
        <w:t>PETRU ZDAR</w:t>
      </w:r>
    </w:p>
    <w:p w:rsidR="00B97419" w:rsidRDefault="00B97419" w:rsidP="00B97419">
      <w:pPr>
        <w:pStyle w:val="Bezmezer"/>
        <w:ind w:left="4956"/>
      </w:pPr>
      <w:r>
        <w:t xml:space="preserve">Josef Prudil </w:t>
      </w:r>
      <w:r w:rsidR="00863DFC">
        <w:t>–</w:t>
      </w:r>
      <w:r>
        <w:t xml:space="preserve"> hospodář</w:t>
      </w:r>
    </w:p>
    <w:p w:rsidR="00863DFC" w:rsidRDefault="00863DFC" w:rsidP="00B97419">
      <w:pPr>
        <w:pStyle w:val="Bezmezer"/>
        <w:ind w:left="4956"/>
      </w:pPr>
    </w:p>
    <w:p w:rsidR="00863DFC" w:rsidRDefault="00863DFC" w:rsidP="00B97419">
      <w:pPr>
        <w:pStyle w:val="Bezmezer"/>
        <w:ind w:left="4956"/>
      </w:pPr>
    </w:p>
    <w:sectPr w:rsidR="00863DFC" w:rsidSect="007C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B3B"/>
    <w:multiLevelType w:val="hybridMultilevel"/>
    <w:tmpl w:val="F4340642"/>
    <w:lvl w:ilvl="0" w:tplc="65C23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6F6A"/>
    <w:multiLevelType w:val="hybridMultilevel"/>
    <w:tmpl w:val="B5E2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D2461"/>
    <w:rsid w:val="000D2461"/>
    <w:rsid w:val="007C61BA"/>
    <w:rsid w:val="00863DFC"/>
    <w:rsid w:val="00B97419"/>
    <w:rsid w:val="00E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2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3</cp:revision>
  <dcterms:created xsi:type="dcterms:W3CDTF">2019-03-19T07:07:00Z</dcterms:created>
  <dcterms:modified xsi:type="dcterms:W3CDTF">2019-03-19T07:35:00Z</dcterms:modified>
</cp:coreProperties>
</file>